
<file path=[Content_Types].xml><?xml version="1.0" encoding="utf-8"?>
<Types xmlns="http://schemas.openxmlformats.org/package/2006/content-types">
  <Default ContentType="application/xml" Extension="xml"/>
  <Default ContentType="application/vnd.ms-excel" Extension="xls"/>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w:t>
      </w:r>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b w:val="1"/>
          <w:sz w:val="36"/>
          <w:szCs w:val="36"/>
          <w:rtl w:val="0"/>
        </w:rPr>
        <w:t xml:space="preserve">Information)</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after the Framework Start Date provide an e-mail and/or postal address to which CCS will send invoices for the Management Charge and monthly statements relating to the invoicing of the Management Charge;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after the Framework Start Date provide at least one contact name and contact details for the purposes of queries relating to either Management Information or invoicing; and</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notify CCS of any changes to the details previously provided to CCS under this Paragraph 3.4.</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84"/>
          <w:tab w:val="left" w:leader="none"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w:t>
      </w:r>
      <w:r w:rsidDel="00000000" w:rsidR="00000000" w:rsidRPr="00000000">
        <w:rPr>
          <w:rFonts w:ascii="Arial" w:cs="Arial" w:eastAsia="Arial" w:hAnsi="Arial"/>
          <w:sz w:val="24"/>
          <w:szCs w:val="24"/>
          <w:rtl w:val="0"/>
        </w:rPr>
        <w:t xml:space="preserve">identifies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w:t>
      </w:r>
      <w:r w:rsidDel="00000000" w:rsidR="00000000" w:rsidRPr="00000000">
        <w:rPr>
          <w:rFonts w:ascii="Arial" w:cs="Arial" w:eastAsia="Arial" w:hAnsi="Arial"/>
          <w:sz w:val="24"/>
          <w:szCs w:val="24"/>
          <w:rtl w:val="0"/>
        </w:rPr>
        <w:t xml:space="preserve">meeting,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shall propose and document measures as part of a Rectification Plan to ensure that the MI Failure(s) are corrected and do not occur in the future.</w:t>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3">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4">
      <w:pPr>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r w:rsidDel="00000000" w:rsidR="00000000" w:rsidRPr="00000000">
        <w:rPr>
          <w:rtl w:val="0"/>
        </w:rPr>
      </w:r>
    </w:p>
    <w:p w:rsidR="00000000" w:rsidDel="00000000" w:rsidP="00000000" w:rsidRDefault="00000000" w:rsidRPr="00000000" w14:paraId="00000045">
      <w:pPr>
        <w:pageBreakBefore w:val="0"/>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6">
      <w:pPr>
        <w:pageBreakBefore w:val="0"/>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7">
      <w:pPr>
        <w:pageBreakBefore w:val="0"/>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8">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9">
      <w:pPr>
        <w:pageBreakBefore w:val="0"/>
        <w:jc w:val="left"/>
        <w:rPr>
          <w:rFonts w:ascii="Arial" w:cs="Arial" w:eastAsia="Arial" w:hAnsi="Arial"/>
        </w:rPr>
      </w:pPr>
      <w:r w:rsidDel="00000000" w:rsidR="00000000" w:rsidRPr="00000000">
        <w:rPr>
          <w:rFonts w:ascii="Arial" w:cs="Arial" w:eastAsia="Arial" w:hAnsi="Arial"/>
        </w:rPr>
        <w:pict>
          <v:shape id="_x0000_i1025" style="width:99.5pt;height:56pt" o:ole="" type="#_x0000_t75">
            <v:imagedata r:id="rId1" o:title=""/>
          </v:shape>
          <o:OLEObject DrawAspect="Icon" r:id="rId2" ObjectID="_1672470841" ProgID="Excel.Sheet.8" ShapeID="_x0000_i1025" Type="Embed"/>
        </w:pict>
      </w:r>
      <w:r w:rsidDel="00000000" w:rsidR="00000000" w:rsidRPr="00000000">
        <w:rPr>
          <w:rtl w:val="0"/>
        </w:rPr>
      </w:r>
    </w:p>
    <w:p w:rsidR="00000000" w:rsidDel="00000000" w:rsidP="00000000" w:rsidRDefault="00000000" w:rsidRPr="00000000" w14:paraId="0000004A">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B">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18</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reportmi.crowncommercial.gov.uk/"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image" Target="media/image1.emf"/><Relationship Id="rId2" Type="http://schemas.openxmlformats.org/officeDocument/2006/relationships/oleObject" Target="embeddings/Microsoft_Excel_Sheet1.xls"/><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myrF1u2WXIGyF4y6ejcZ0yfVWeg==">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